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 Black" w:hAnsi="Arial Black" w:cs="Times New Roman"/>
          <w:sz w:val="18"/>
          <w:szCs w:val="18"/>
        </w:rPr>
      </w:pPr>
      <w:r>
        <w:rPr>
          <w:rFonts w:cs="Times New Roman" w:ascii="Arial Black" w:hAnsi="Arial Black"/>
          <w:sz w:val="18"/>
          <w:szCs w:val="18"/>
        </w:rPr>
        <w:tab/>
        <w:tab/>
        <w:tab/>
        <w:tab/>
        <w:tab/>
        <w:tab/>
        <w:tab/>
        <w:t xml:space="preserve">                  </w:t>
        <w:tab/>
        <w:tab/>
        <w:t xml:space="preserve">Tel. MŠ: 573370060 </w:t>
      </w:r>
    </w:p>
    <w:p>
      <w:pPr>
        <w:pStyle w:val="Normal"/>
        <w:spacing w:before="0" w:after="0"/>
        <w:rPr>
          <w:rFonts w:ascii="Arial Black" w:hAnsi="Arial Black" w:cs="Times New Roman"/>
          <w:sz w:val="18"/>
          <w:szCs w:val="18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47725" cy="84772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 Black" w:hAnsi="Arial Black"/>
          <w:sz w:val="18"/>
          <w:szCs w:val="18"/>
        </w:rPr>
        <w:tab/>
        <w:tab/>
        <w:tab/>
        <w:tab/>
        <w:tab/>
        <w:tab/>
        <w:tab/>
        <w:tab/>
        <w:t xml:space="preserve">     </w:t>
        <w:tab/>
        <w:t xml:space="preserve">  Tel. kuchyně : 573370217</w:t>
      </w:r>
    </w:p>
    <w:p>
      <w:pPr>
        <w:pStyle w:val="Normal"/>
        <w:spacing w:before="0" w:after="0"/>
        <w:rPr>
          <w:rFonts w:ascii="Arial Black" w:hAnsi="Arial Black" w:cs="Times New Roman"/>
          <w:sz w:val="18"/>
          <w:szCs w:val="18"/>
        </w:rPr>
      </w:pPr>
      <w:r>
        <w:rPr>
          <w:rFonts w:cs="Times New Roman" w:ascii="Arial Black" w:hAnsi="Arial Black"/>
          <w:sz w:val="18"/>
          <w:szCs w:val="18"/>
        </w:rPr>
        <w:tab/>
        <w:tab/>
        <w:tab/>
        <w:tab/>
        <w:tab/>
        <w:tab/>
        <w:tab/>
        <w:t xml:space="preserve">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Arial Black" w:hAnsi="Arial Black"/>
          <w:sz w:val="18"/>
          <w:szCs w:val="18"/>
        </w:rPr>
        <w:tab/>
      </w:r>
      <w:r>
        <w:rPr>
          <w:rFonts w:cs="Times New Roman" w:ascii="Times New Roman" w:hAnsi="Times New Roman"/>
          <w:sz w:val="18"/>
          <w:szCs w:val="18"/>
        </w:rPr>
        <w:tab/>
        <w:tab/>
        <w:tab/>
        <w:t xml:space="preserve">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hyperlink r:id="rId3">
        <w:r>
          <w:rPr>
            <w:rStyle w:val="Internetovodkaz"/>
            <w:rFonts w:cs="Times New Roman" w:ascii="Times New Roman" w:hAnsi="Times New Roman"/>
            <w:b/>
            <w:i/>
            <w:szCs w:val="18"/>
          </w:rPr>
          <w:t>http://mskola2016.wixsite.com/ms-morkovice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52234E4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635" cy="1270"/>
                <wp:effectExtent l="9525" t="13335" r="9525" b="15240"/>
                <wp:wrapNone/>
                <wp:docPr id="2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4" stroked="t" style="position:absolute;margin-left:0pt;margin-top:1.05pt;width:449.95pt;height:0pt;mso-wrap-style:none;v-text-anchor:middle" wp14:anchorId="52234E41" type="shapetype_32">
                <v:fill o:detectmouseclick="t" on="false"/>
                <v:stroke color="black" weight="1908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24"/>
          <w:szCs w:val="24"/>
          <w:u w:val="single"/>
        </w:rPr>
      </w:pPr>
      <w:r>
        <w:rPr>
          <w:rFonts w:cs="Calibri" w:cstheme="minorHAnsi"/>
          <w:b/>
          <w:color w:val="0070C0"/>
          <w:sz w:val="24"/>
          <w:szCs w:val="24"/>
          <w:u w:val="single"/>
        </w:rPr>
        <w:t>Žádost o umístění dítěte v mateřské škole v době hlavních prázdnin – měsíci červenci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color w:val="0070C0"/>
          <w:sz w:val="24"/>
          <w:szCs w:val="24"/>
          <w:u w:val="single"/>
        </w:rPr>
        <w:t xml:space="preserve"> </w:t>
      </w:r>
      <w:r>
        <w:rPr>
          <w:rFonts w:cs="Calibri" w:cstheme="minorHAnsi"/>
          <w:b/>
          <w:color w:val="0070C0"/>
          <w:sz w:val="24"/>
          <w:szCs w:val="24"/>
          <w:u w:val="single"/>
        </w:rPr>
        <w:t>od 1.7. do 29.7. 2022</w:t>
      </w:r>
      <w:r>
        <w:rPr>
          <w:rFonts w:cs="Calibri" w:cstheme="minorHAnsi"/>
          <w:b/>
          <w:sz w:val="24"/>
          <w:szCs w:val="24"/>
          <w:u w:val="single"/>
        </w:rPr>
        <w:br/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Zákonný zástupce:…………………………………………………………………………telefon………………………………………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Žádá o umístění dítěte:……………………………………………………………………………………………………………………..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Datum narození dítěte.:………………………………zdravotní poj.:…………………………………………………………….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Dítě bude z mateřské školy vyzvedávat: ……………………………………………………………………………………..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Další důležité informace o dítěti: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např.: alergie a jiné zvláštnosti projevující se u dítěte apod. </w:t>
      </w:r>
    </w:p>
    <w:p>
      <w:pPr>
        <w:pStyle w:val="Default"/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Součástí přihlášky je kopie evidenčního listu kmenové mateřské školy – kopii přineste s sebou nejpozději do 29.4. 2022.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Termín umístění v MŠ Morkovice: (označte dny, ve kterých požadujete umístění dítěte)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1135"/>
        <w:gridCol w:w="1134"/>
        <w:gridCol w:w="1133"/>
        <w:gridCol w:w="1135"/>
        <w:gridCol w:w="1133"/>
        <w:gridCol w:w="1129"/>
      </w:tblGrid>
      <w:tr>
        <w:trPr>
          <w:trHeight w:val="400" w:hRule="atLeast"/>
        </w:trPr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Po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Út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St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Čt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Pá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Počet dní</w:t>
            </w:r>
          </w:p>
        </w:tc>
      </w:tr>
      <w:tr>
        <w:trPr>
          <w:trHeight w:val="371" w:hRule="atLeast"/>
        </w:trPr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1.7. – Začíná se pátkem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  <w:t>-----------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  <w:t>------------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  <w:t>-----------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  <w:t>-----------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371" w:hRule="atLeast"/>
        </w:trPr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 xml:space="preserve">4.7. – 7.7.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  <w:t>Státní sv.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  <w:t>Státní sv.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371" w:hRule="atLeast"/>
        </w:trPr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 xml:space="preserve">11.7. – 15.7.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371" w:hRule="atLeast"/>
        </w:trPr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 xml:space="preserve">18.7. – 22.7. 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</w:tr>
      <w:tr>
        <w:trPr>
          <w:trHeight w:val="387" w:hRule="atLeast"/>
        </w:trPr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cs-CZ" w:bidi="ar-SA"/>
              </w:rPr>
              <w:t>25.7. – 29.7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bidi="ar-SA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" w:asciiTheme="minorHAnsi" w:cstheme="minorBidi" w:hAnsiTheme="minorHAnsi"/>
        </w:rPr>
      </w:pPr>
      <w:r>
        <w:rPr>
          <w:rFonts w:cs="" w:cstheme="minorBidi"/>
          <w:b/>
          <w:sz w:val="24"/>
          <w:szCs w:val="24"/>
        </w:rPr>
        <w:br/>
      </w:r>
      <w:r>
        <w:rPr>
          <w:b/>
        </w:rPr>
        <w:t>Školné: 350,- Kč</w:t>
      </w:r>
      <w:r>
        <w:rPr/>
        <w:t xml:space="preserve"> / bez ohledu na délku nahlášeného pobytu.</w:t>
      </w:r>
    </w:p>
    <w:p>
      <w:pPr>
        <w:pStyle w:val="Normal"/>
        <w:spacing w:before="0" w:after="0"/>
        <w:rPr/>
      </w:pPr>
      <w:r>
        <w:rPr>
          <w:b/>
        </w:rPr>
        <w:t>Stravné: 32,- Kč, 35,-  Kč / 7 leté</w:t>
      </w:r>
      <w:r>
        <w:rPr/>
        <w:t xml:space="preserve"> / za každý den docházky do MŠ </w:t>
      </w:r>
    </w:p>
    <w:p>
      <w:pPr>
        <w:pStyle w:val="Normal"/>
        <w:spacing w:before="0" w:after="0"/>
        <w:rPr/>
      </w:pPr>
      <w:r>
        <w:rPr/>
        <w:t>Školné musí být uhrazeno do 29.4. 2022. Po tomto datu nebude možné dítě přihlásit ! Stravné bude zákonným zástupcům naúčtováno dle přítomnosti dítěte. Včasně nenahlášená nepřítomnost dítěte má za následek započítání stravy na daný den a zákonný zástupce ji musí uhradit. Platba školného je nevratná.</w:t>
      </w:r>
    </w:p>
    <w:p>
      <w:pPr>
        <w:pStyle w:val="Normal"/>
        <w:spacing w:before="0" w:after="0"/>
        <w:rPr>
          <w:b/>
          <w:b/>
          <w:color w:val="FF0000"/>
        </w:rPr>
      </w:pPr>
      <w:r>
        <w:rPr>
          <w:b/>
          <w:color w:val="FF0000"/>
        </w:rPr>
        <w:t xml:space="preserve">Domluvu termínů pro odevzdání žádosti konzultujte prosím telefonicky či emailem </w:t>
      </w:r>
    </w:p>
    <w:p>
      <w:pPr>
        <w:pStyle w:val="Normal"/>
        <w:spacing w:before="0" w:after="0"/>
        <w:rPr>
          <w:b/>
          <w:b/>
          <w:color w:val="00B0F0"/>
          <w:u w:val="single"/>
        </w:rPr>
      </w:pPr>
      <w:r>
        <w:rPr>
          <w:b/>
          <w:color w:val="FF0000"/>
        </w:rPr>
        <w:t xml:space="preserve">na </w:t>
      </w:r>
      <w:hyperlink r:id="rId4">
        <w:r>
          <w:rPr>
            <w:rStyle w:val="Internetovodkaz"/>
            <w:b/>
          </w:rPr>
          <w:t>ms-morkovice@seznam.cz</w:t>
        </w:r>
      </w:hyperlink>
    </w:p>
    <w:p>
      <w:pPr>
        <w:pStyle w:val="Normal"/>
        <w:spacing w:before="0" w:after="0"/>
        <w:rPr>
          <w:b/>
          <w:b/>
          <w:color w:val="00B0F0"/>
          <w:u w:val="single"/>
        </w:rPr>
      </w:pPr>
      <w:r>
        <w:rPr>
          <w:b/>
          <w:color w:val="00B0F0"/>
          <w:u w:val="single"/>
        </w:rPr>
      </w:r>
    </w:p>
    <w:p>
      <w:pPr>
        <w:pStyle w:val="Normal"/>
        <w:shd w:val="clear" w:color="auto" w:fill="B8CCE4" w:themeFill="accent1" w:themeFillTint="66"/>
        <w:spacing w:before="0" w:after="0"/>
        <w:rPr/>
      </w:pPr>
      <w:r>
        <w:rPr>
          <w:b/>
        </w:rPr>
        <w:t>Zákonní zástupci odevzdají ředitelství MŠ Morkovice: žádost, kopii ev. listu ze své kmenové školky a uhradí 350,- Kč (školné). Děti „předškoláci“ školné neplatí. Tato žádost je ZÁVAZNÁ !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56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b/>
        <w:b/>
      </w:rPr>
    </w:pPr>
    <w:r>
      <w:rPr>
        <w:b/>
      </w:rPr>
      <w:t>V Morkovicích dne:……………………….</w:t>
      <w:tab/>
      <w:t xml:space="preserve">                                                                                     Martin Musel </w:t>
    </w:r>
  </w:p>
  <w:p>
    <w:pPr>
      <w:pStyle w:val="Zpat"/>
      <w:spacing w:lineRule="auto" w:line="360"/>
      <w:rPr>
        <w:b/>
        <w:b/>
      </w:rPr>
    </w:pPr>
    <w:r>
      <w:rPr>
        <w:b/>
      </w:rPr>
      <w:tab/>
      <w:t xml:space="preserve">                                                                                                                                               Ředitel MŠ                                      Podpis zákonných zástupců : …………………………………………                                          ……………………………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i/>
        <w:i/>
        <w:sz w:val="28"/>
      </w:rPr>
    </w:pPr>
    <w:r>
      <w:rPr>
        <w:b/>
        <w:i/>
        <w:sz w:val="28"/>
      </w:rPr>
      <w:t>Mateřská škola Morkovice, příspěvková organizace, okres Kroměříž</w:t>
    </w:r>
  </w:p>
  <w:p>
    <w:pPr>
      <w:pStyle w:val="Zhlav"/>
      <w:jc w:val="center"/>
      <w:rPr>
        <w:b/>
        <w:b/>
        <w:i/>
        <w:i/>
        <w:sz w:val="28"/>
      </w:rPr>
    </w:pPr>
    <w:r>
      <w:rPr>
        <w:b/>
        <w:i/>
        <w:sz w:val="28"/>
      </w:rPr>
      <w:t>17. listopadu 720 , 76833 Morkovice – Slížany</w:t>
    </w:r>
  </w:p>
  <w:p>
    <w:pPr>
      <w:pStyle w:val="Zhlav"/>
      <w:jc w:val="center"/>
      <w:rPr>
        <w:b/>
        <w:b/>
        <w:i/>
        <w:i/>
        <w:sz w:val="28"/>
      </w:rPr>
    </w:pPr>
    <w:r>
      <w:rPr>
        <w:b/>
        <w:i/>
        <w:sz w:val="28"/>
      </w:rPr>
      <w:t>IČO: 75022184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8b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961dc5"/>
    <w:pPr>
      <w:keepNext w:val="true"/>
      <w:suppressAutoHyphens w:val="true"/>
      <w:spacing w:lineRule="auto" w:line="240" w:before="0" w:after="0"/>
      <w:outlineLvl w:val="0"/>
    </w:pPr>
    <w:rPr>
      <w:rFonts w:ascii="Comic Sans MS" w:hAnsi="Comic Sans MS" w:cs="Comic Sans MS"/>
      <w:sz w:val="32"/>
      <w:szCs w:val="32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429e5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f35475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f35475"/>
    <w:rPr/>
  </w:style>
  <w:style w:type="character" w:styleId="Internetovodkaz">
    <w:name w:val="Internetový odkaz"/>
    <w:basedOn w:val="DefaultParagraphFont"/>
    <w:uiPriority w:val="99"/>
    <w:rsid w:val="00f35475"/>
    <w:rPr>
      <w:color w:val="0000FF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rsid w:val="00f35475"/>
    <w:rPr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2919"/>
    <w:rPr>
      <w:rFonts w:ascii="Tahoma" w:hAnsi="Tahoma" w:cs="Tahoma"/>
      <w:sz w:val="16"/>
      <w:szCs w:val="16"/>
    </w:rPr>
  </w:style>
  <w:style w:type="character" w:styleId="ZkladntextodsazenChar" w:customStyle="1">
    <w:name w:val="Základní text odsazený Char"/>
    <w:basedOn w:val="DefaultParagraphFont"/>
    <w:link w:val="Zkladntextodsazen"/>
    <w:uiPriority w:val="99"/>
    <w:qFormat/>
    <w:rsid w:val="004c7cf2"/>
    <w:rPr>
      <w:rFonts w:ascii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6c23b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4b0b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rsid w:val="00f354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rsid w:val="00f354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e129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dsazentlatextu">
    <w:name w:val="Body Text Indent"/>
    <w:basedOn w:val="Normal"/>
    <w:link w:val="ZkladntextodsazenChar"/>
    <w:uiPriority w:val="99"/>
    <w:rsid w:val="004c7cf2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nhideWhenUsed/>
    <w:qFormat/>
    <w:rsid w:val="00ae06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5928b7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Default" w:customStyle="1">
    <w:name w:val="Default"/>
    <w:qFormat/>
    <w:rsid w:val="00184fc4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44ea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skola2016.wixsite.com/ms-morkovice" TargetMode="External"/><Relationship Id="rId4" Type="http://schemas.openxmlformats.org/officeDocument/2006/relationships/hyperlink" Target="mailto:ms-morkovice@seznam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7AAB-16EE-42E8-A22A-D62C0A2B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LibreOffice/7.1.8.1$Windows_X86_64 LibreOffice_project/e1f30c802c3269a1d052614453f260e49458c82c</Application>
  <AppVersion>15.0000</AppVersion>
  <Pages>1</Pages>
  <Words>254</Words>
  <Characters>1708</Characters>
  <CharactersWithSpaces>2354</CharactersWithSpaces>
  <Paragraphs>43</Paragraphs>
  <Company>MŠ Voráčovská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2022-02-09T10:02:00Z</dcterms:created>
  <dc:creator>Martin Musel</dc:creator>
  <dc:description/>
  <dc:language>cs-CZ</dc:language>
  <cp:lastModifiedBy>Martin Musel</cp:lastModifiedBy>
  <cp:lastPrinted>2022-02-09T11:30:31Z</cp:lastPrinted>
  <dcterms:modified xsi:type="dcterms:W3CDTF">2022-02-09T10:02:00Z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